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624" w:rsidRPr="00714220" w:rsidRDefault="00435624"/>
    <w:p w:rsidR="00714220" w:rsidRPr="00714220" w:rsidRDefault="00714220" w:rsidP="00714220">
      <w:pPr>
        <w:pStyle w:val="BodyText2"/>
        <w:jc w:val="right"/>
        <w:rPr>
          <w:rFonts w:ascii="Arial" w:hAnsi="Arial" w:cs="Arial"/>
          <w:b w:val="0"/>
          <w:sz w:val="20"/>
          <w:szCs w:val="20"/>
          <w:u w:val="single"/>
        </w:rPr>
      </w:pPr>
      <w:r w:rsidRPr="00714220">
        <w:rPr>
          <w:rFonts w:ascii="Arial" w:hAnsi="Arial" w:cs="Arial"/>
          <w:sz w:val="20"/>
          <w:szCs w:val="20"/>
        </w:rPr>
        <w:t xml:space="preserve">SFF ID CODE: </w:t>
      </w:r>
      <w:r w:rsidRPr="00714220">
        <w:rPr>
          <w:rFonts w:ascii="Arial" w:hAnsi="Arial" w:cs="Arial"/>
          <w:b w:val="0"/>
          <w:sz w:val="20"/>
          <w:szCs w:val="20"/>
          <w:u w:val="single"/>
        </w:rPr>
        <w:tab/>
      </w:r>
      <w:r w:rsidRPr="00714220">
        <w:rPr>
          <w:rFonts w:ascii="Arial" w:hAnsi="Arial" w:cs="Arial"/>
          <w:b w:val="0"/>
          <w:sz w:val="20"/>
          <w:szCs w:val="20"/>
          <w:u w:val="single"/>
        </w:rPr>
        <w:tab/>
      </w:r>
      <w:r w:rsidRPr="00714220">
        <w:rPr>
          <w:rFonts w:ascii="Arial" w:hAnsi="Arial" w:cs="Arial"/>
          <w:b w:val="0"/>
          <w:sz w:val="20"/>
          <w:szCs w:val="20"/>
          <w:u w:val="single"/>
        </w:rPr>
        <w:tab/>
      </w:r>
      <w:r w:rsidRPr="00714220">
        <w:rPr>
          <w:rFonts w:ascii="Arial" w:hAnsi="Arial" w:cs="Arial"/>
          <w:b w:val="0"/>
          <w:sz w:val="20"/>
          <w:szCs w:val="20"/>
          <w:u w:val="single"/>
        </w:rPr>
        <w:tab/>
      </w:r>
      <w:r w:rsidRPr="00714220">
        <w:rPr>
          <w:rFonts w:ascii="Arial" w:hAnsi="Arial" w:cs="Arial"/>
          <w:b w:val="0"/>
          <w:sz w:val="20"/>
          <w:szCs w:val="20"/>
          <w:u w:val="single"/>
        </w:rPr>
        <w:tab/>
      </w:r>
    </w:p>
    <w:tbl>
      <w:tblPr>
        <w:tblStyle w:val="MediumShading1-Accent1"/>
        <w:tblpPr w:leftFromText="180" w:rightFromText="180" w:vertAnchor="page" w:horzAnchor="margin" w:tblpY="3256"/>
        <w:tblW w:w="9180" w:type="dxa"/>
        <w:tblLook w:val="0620" w:firstRow="1" w:lastRow="0" w:firstColumn="0" w:lastColumn="0" w:noHBand="1" w:noVBand="1"/>
      </w:tblPr>
      <w:tblGrid>
        <w:gridCol w:w="4880"/>
        <w:gridCol w:w="1134"/>
        <w:gridCol w:w="3166"/>
      </w:tblGrid>
      <w:tr w:rsidR="00B86F70" w:rsidRPr="00D056F5" w:rsidTr="005008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880" w:type="dxa"/>
            <w:tcBorders>
              <w:right w:val="single" w:sz="8" w:space="0" w:color="7BA0CD" w:themeColor="accent1" w:themeTint="BF"/>
            </w:tcBorders>
            <w:shd w:val="clear" w:color="auto" w:fill="A6A6A6" w:themeFill="background1" w:themeFillShade="A6"/>
          </w:tcPr>
          <w:p w:rsidR="00B86F70" w:rsidRPr="00D056F5" w:rsidRDefault="00B86F70" w:rsidP="00B86F70">
            <w:pPr>
              <w:spacing w:before="240"/>
              <w:jc w:val="center"/>
              <w:rPr>
                <w:color w:val="auto"/>
                <w:sz w:val="24"/>
              </w:rPr>
            </w:pPr>
            <w:r w:rsidRPr="00D056F5">
              <w:rPr>
                <w:color w:val="auto"/>
                <w:sz w:val="24"/>
              </w:rPr>
              <w:t>Issue</w:t>
            </w:r>
          </w:p>
        </w:tc>
        <w:tc>
          <w:tcPr>
            <w:tcW w:w="1134" w:type="dxa"/>
            <w:tcBorders>
              <w:left w:val="single" w:sz="8" w:space="0" w:color="7BA0CD" w:themeColor="accent1" w:themeTint="BF"/>
            </w:tcBorders>
            <w:shd w:val="clear" w:color="auto" w:fill="A6A6A6" w:themeFill="background1" w:themeFillShade="A6"/>
          </w:tcPr>
          <w:p w:rsidR="00B86F70" w:rsidRPr="00D056F5" w:rsidRDefault="00B86F70" w:rsidP="00B86F70">
            <w:pPr>
              <w:spacing w:before="240"/>
              <w:jc w:val="center"/>
              <w:rPr>
                <w:color w:val="auto"/>
                <w:sz w:val="24"/>
              </w:rPr>
            </w:pPr>
            <w:r w:rsidRPr="00D056F5">
              <w:rPr>
                <w:color w:val="auto"/>
                <w:sz w:val="24"/>
              </w:rPr>
              <w:t>Type of referral</w:t>
            </w:r>
          </w:p>
          <w:p w:rsidR="00B86F70" w:rsidRPr="00D056F5" w:rsidRDefault="00B86F70" w:rsidP="00B86F70">
            <w:pPr>
              <w:jc w:val="center"/>
              <w:rPr>
                <w:color w:val="auto"/>
                <w:sz w:val="24"/>
              </w:rPr>
            </w:pPr>
            <w:r w:rsidRPr="00D056F5">
              <w:rPr>
                <w:color w:val="auto"/>
                <w:sz w:val="24"/>
              </w:rPr>
              <w:t>(</w:t>
            </w:r>
            <w:r w:rsidRPr="00D056F5">
              <w:rPr>
                <w:i/>
                <w:color w:val="auto"/>
                <w:sz w:val="20"/>
              </w:rPr>
              <w:t>circle</w:t>
            </w:r>
            <w:r w:rsidRPr="00D056F5">
              <w:rPr>
                <w:color w:val="auto"/>
                <w:sz w:val="24"/>
              </w:rPr>
              <w:t>)</w:t>
            </w:r>
          </w:p>
        </w:tc>
        <w:tc>
          <w:tcPr>
            <w:tcW w:w="3166" w:type="dxa"/>
            <w:tcBorders>
              <w:left w:val="single" w:sz="8" w:space="0" w:color="7BA0CD" w:themeColor="accent1" w:themeTint="BF"/>
            </w:tcBorders>
            <w:shd w:val="clear" w:color="auto" w:fill="A6A6A6" w:themeFill="background1" w:themeFillShade="A6"/>
          </w:tcPr>
          <w:p w:rsidR="00B86F70" w:rsidRPr="00D056F5" w:rsidRDefault="009275F9" w:rsidP="00B86F70">
            <w:pPr>
              <w:spacing w:before="24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Comments / </w:t>
            </w:r>
            <w:r w:rsidR="00B86F70" w:rsidRPr="00D056F5">
              <w:rPr>
                <w:color w:val="auto"/>
                <w:sz w:val="24"/>
              </w:rPr>
              <w:t>Action</w:t>
            </w:r>
          </w:p>
        </w:tc>
      </w:tr>
      <w:tr w:rsidR="00757ABA" w:rsidRPr="00714220" w:rsidTr="005E7936">
        <w:trPr>
          <w:trHeight w:val="593"/>
        </w:trPr>
        <w:tc>
          <w:tcPr>
            <w:tcW w:w="9180" w:type="dxa"/>
            <w:gridSpan w:val="3"/>
            <w:vAlign w:val="center"/>
          </w:tcPr>
          <w:p w:rsidR="00757ABA" w:rsidRPr="00714220" w:rsidRDefault="00757ABA" w:rsidP="005E7936">
            <w:pPr>
              <w:jc w:val="right"/>
            </w:pPr>
            <w:r>
              <w:t>Nil referral required for this participant at this workshop</w:t>
            </w:r>
            <w:r w:rsidR="005E7936">
              <w:t xml:space="preserve"> </w:t>
            </w:r>
            <w:r w:rsidR="005E7936" w:rsidRPr="005E7936">
              <w:rPr>
                <w:sz w:val="40"/>
              </w:rPr>
              <w:sym w:font="Wingdings" w:char="F071"/>
            </w:r>
          </w:p>
        </w:tc>
      </w:tr>
      <w:tr w:rsidR="00B86F70" w:rsidRPr="00714220" w:rsidTr="005008AE">
        <w:tc>
          <w:tcPr>
            <w:tcW w:w="4880" w:type="dxa"/>
            <w:tcBorders>
              <w:right w:val="single" w:sz="8" w:space="0" w:color="7BA0CD" w:themeColor="accent1" w:themeTint="BF"/>
            </w:tcBorders>
          </w:tcPr>
          <w:p w:rsidR="00B86F70" w:rsidRPr="00714220" w:rsidRDefault="00B86F70" w:rsidP="00B86F70"/>
          <w:p w:rsidR="00B86F70" w:rsidRDefault="00B86F70" w:rsidP="00B86F70">
            <w:r w:rsidRPr="00714220">
              <w:t xml:space="preserve">Fasting </w:t>
            </w:r>
            <w:r w:rsidR="003851EE">
              <w:t>c</w:t>
            </w:r>
            <w:r w:rsidRPr="00714220">
              <w:t>holesterol</w:t>
            </w:r>
            <w:r>
              <w:t xml:space="preserve"> -</w:t>
            </w:r>
            <w:r>
              <w:tab/>
              <w:t>Total</w:t>
            </w:r>
            <w:r>
              <w:tab/>
              <w:t xml:space="preserve"> ≥</w:t>
            </w:r>
            <w:r w:rsidRPr="00714220">
              <w:t xml:space="preserve"> 5.5mmol</w:t>
            </w:r>
          </w:p>
          <w:p w:rsidR="00B86F70" w:rsidRPr="00714220" w:rsidRDefault="00B86F70" w:rsidP="00B86F70">
            <w:r>
              <w:tab/>
            </w:r>
            <w:r>
              <w:tab/>
            </w:r>
            <w:r>
              <w:tab/>
              <w:t>LDL</w:t>
            </w:r>
            <w:r>
              <w:tab/>
              <w:t xml:space="preserve"> &lt; 1.0</w:t>
            </w:r>
          </w:p>
          <w:p w:rsidR="00B86F70" w:rsidRPr="00714220" w:rsidRDefault="00B86F70" w:rsidP="00B86F70"/>
        </w:tc>
        <w:tc>
          <w:tcPr>
            <w:tcW w:w="1134" w:type="dxa"/>
            <w:tcBorders>
              <w:left w:val="single" w:sz="8" w:space="0" w:color="7BA0CD" w:themeColor="accent1" w:themeTint="BF"/>
            </w:tcBorders>
          </w:tcPr>
          <w:p w:rsidR="00B86F70" w:rsidRDefault="00B86F70" w:rsidP="00B86F70">
            <w:pPr>
              <w:jc w:val="center"/>
            </w:pPr>
          </w:p>
          <w:p w:rsidR="00B86F70" w:rsidRDefault="00B86F70" w:rsidP="00B86F70">
            <w:pPr>
              <w:jc w:val="center"/>
            </w:pPr>
            <w:r>
              <w:t>Written</w:t>
            </w:r>
          </w:p>
          <w:p w:rsidR="00B86F70" w:rsidRPr="00714220" w:rsidRDefault="00B86F70" w:rsidP="009275F9">
            <w:pPr>
              <w:spacing w:before="120" w:line="276" w:lineRule="auto"/>
              <w:jc w:val="center"/>
            </w:pPr>
            <w:r>
              <w:t>Self</w:t>
            </w:r>
          </w:p>
        </w:tc>
        <w:tc>
          <w:tcPr>
            <w:tcW w:w="3166" w:type="dxa"/>
            <w:tcBorders>
              <w:left w:val="single" w:sz="8" w:space="0" w:color="7BA0CD" w:themeColor="accent1" w:themeTint="BF"/>
            </w:tcBorders>
          </w:tcPr>
          <w:p w:rsidR="00B86F70" w:rsidRPr="00714220" w:rsidRDefault="00B86F70" w:rsidP="00B86F70"/>
        </w:tc>
      </w:tr>
      <w:tr w:rsidR="00B86F70" w:rsidRPr="00714220" w:rsidTr="005008AE">
        <w:trPr>
          <w:trHeight w:val="759"/>
        </w:trPr>
        <w:tc>
          <w:tcPr>
            <w:tcW w:w="4880" w:type="dxa"/>
            <w:tcBorders>
              <w:right w:val="single" w:sz="8" w:space="0" w:color="7BA0CD" w:themeColor="accent1" w:themeTint="BF"/>
            </w:tcBorders>
          </w:tcPr>
          <w:p w:rsidR="009275F9" w:rsidRDefault="009275F9" w:rsidP="00B86F70"/>
          <w:p w:rsidR="00B86F70" w:rsidRPr="00714220" w:rsidRDefault="00B86F70" w:rsidP="00B86F70">
            <w:r w:rsidRPr="00714220">
              <w:t xml:space="preserve">Fasting </w:t>
            </w:r>
            <w:r w:rsidR="003851EE" w:rsidRPr="00714220">
              <w:t>blood glucose level</w:t>
            </w:r>
            <w:r>
              <w:tab/>
              <w:t xml:space="preserve"> ≥</w:t>
            </w:r>
            <w:r w:rsidRPr="00714220">
              <w:t xml:space="preserve"> 5.5mmol</w:t>
            </w:r>
          </w:p>
          <w:p w:rsidR="00B86F70" w:rsidRPr="00714220" w:rsidRDefault="00B86F70" w:rsidP="00B86F70"/>
        </w:tc>
        <w:tc>
          <w:tcPr>
            <w:tcW w:w="1134" w:type="dxa"/>
            <w:tcBorders>
              <w:left w:val="single" w:sz="8" w:space="0" w:color="7BA0CD" w:themeColor="accent1" w:themeTint="BF"/>
            </w:tcBorders>
          </w:tcPr>
          <w:p w:rsidR="00B86F70" w:rsidRDefault="00B86F70" w:rsidP="00B86F70">
            <w:pPr>
              <w:jc w:val="center"/>
            </w:pPr>
            <w:r>
              <w:t>Written</w:t>
            </w:r>
          </w:p>
          <w:p w:rsidR="00B86F70" w:rsidRPr="00714220" w:rsidRDefault="00B86F70" w:rsidP="009275F9">
            <w:pPr>
              <w:spacing w:before="120" w:line="276" w:lineRule="auto"/>
              <w:jc w:val="center"/>
            </w:pPr>
            <w:r>
              <w:t>Self</w:t>
            </w:r>
          </w:p>
        </w:tc>
        <w:tc>
          <w:tcPr>
            <w:tcW w:w="3166" w:type="dxa"/>
            <w:tcBorders>
              <w:left w:val="single" w:sz="8" w:space="0" w:color="7BA0CD" w:themeColor="accent1" w:themeTint="BF"/>
            </w:tcBorders>
          </w:tcPr>
          <w:p w:rsidR="00B86F70" w:rsidRPr="00714220" w:rsidRDefault="00B86F70" w:rsidP="00B86F70"/>
        </w:tc>
      </w:tr>
      <w:tr w:rsidR="00B86F70" w:rsidRPr="00714220" w:rsidTr="005008AE">
        <w:trPr>
          <w:trHeight w:val="759"/>
        </w:trPr>
        <w:tc>
          <w:tcPr>
            <w:tcW w:w="4880" w:type="dxa"/>
            <w:tcBorders>
              <w:right w:val="single" w:sz="8" w:space="0" w:color="7BA0CD" w:themeColor="accent1" w:themeTint="BF"/>
            </w:tcBorders>
          </w:tcPr>
          <w:p w:rsidR="00B86F70" w:rsidRPr="00714220" w:rsidRDefault="00B86F70" w:rsidP="00B86F70"/>
          <w:p w:rsidR="00B86F70" w:rsidRPr="00714220" w:rsidRDefault="00B86F70" w:rsidP="00B86F70">
            <w:r w:rsidRPr="00714220">
              <w:t>Blood pressure</w:t>
            </w:r>
            <w:r>
              <w:tab/>
            </w:r>
            <w:r>
              <w:tab/>
              <w:t xml:space="preserve"> ≥</w:t>
            </w:r>
            <w:r w:rsidRPr="00714220">
              <w:t xml:space="preserve"> 140/90</w:t>
            </w:r>
          </w:p>
          <w:p w:rsidR="00B86F70" w:rsidRPr="00714220" w:rsidRDefault="00B86F70" w:rsidP="00B86F70"/>
        </w:tc>
        <w:tc>
          <w:tcPr>
            <w:tcW w:w="1134" w:type="dxa"/>
            <w:tcBorders>
              <w:left w:val="single" w:sz="8" w:space="0" w:color="7BA0CD" w:themeColor="accent1" w:themeTint="BF"/>
            </w:tcBorders>
          </w:tcPr>
          <w:p w:rsidR="00B86F70" w:rsidRDefault="00B86F70" w:rsidP="00B86F70">
            <w:pPr>
              <w:jc w:val="center"/>
            </w:pPr>
            <w:r>
              <w:t>Written</w:t>
            </w:r>
          </w:p>
          <w:p w:rsidR="00B86F70" w:rsidRPr="00714220" w:rsidRDefault="00B86F70" w:rsidP="009275F9">
            <w:pPr>
              <w:spacing w:before="120" w:line="276" w:lineRule="auto"/>
              <w:jc w:val="center"/>
            </w:pPr>
            <w:r>
              <w:t>Self</w:t>
            </w:r>
          </w:p>
        </w:tc>
        <w:tc>
          <w:tcPr>
            <w:tcW w:w="3166" w:type="dxa"/>
            <w:tcBorders>
              <w:left w:val="single" w:sz="8" w:space="0" w:color="7BA0CD" w:themeColor="accent1" w:themeTint="BF"/>
            </w:tcBorders>
          </w:tcPr>
          <w:p w:rsidR="00B86F70" w:rsidRPr="00714220" w:rsidRDefault="00B86F70" w:rsidP="00B86F70"/>
        </w:tc>
      </w:tr>
      <w:tr w:rsidR="00B86F70" w:rsidRPr="00714220" w:rsidTr="005008AE">
        <w:trPr>
          <w:trHeight w:val="759"/>
        </w:trPr>
        <w:tc>
          <w:tcPr>
            <w:tcW w:w="4880" w:type="dxa"/>
            <w:tcBorders>
              <w:right w:val="single" w:sz="8" w:space="0" w:color="7BA0CD" w:themeColor="accent1" w:themeTint="BF"/>
            </w:tcBorders>
          </w:tcPr>
          <w:p w:rsidR="00B86F70" w:rsidRPr="00714220" w:rsidRDefault="00B86F70" w:rsidP="00B86F70"/>
          <w:p w:rsidR="00B86F70" w:rsidRPr="00714220" w:rsidRDefault="00B86F70" w:rsidP="00B86F70">
            <w:r w:rsidRPr="00714220">
              <w:t xml:space="preserve">Pulse rate </w:t>
            </w:r>
            <w:r>
              <w:tab/>
            </w:r>
            <w:r w:rsidRPr="00714220">
              <w:t>concern or irregular</w:t>
            </w:r>
          </w:p>
          <w:p w:rsidR="00B86F70" w:rsidRPr="00714220" w:rsidRDefault="00B86F70" w:rsidP="00B86F70"/>
        </w:tc>
        <w:tc>
          <w:tcPr>
            <w:tcW w:w="1134" w:type="dxa"/>
            <w:tcBorders>
              <w:left w:val="single" w:sz="8" w:space="0" w:color="7BA0CD" w:themeColor="accent1" w:themeTint="BF"/>
            </w:tcBorders>
          </w:tcPr>
          <w:p w:rsidR="00B86F70" w:rsidRDefault="00B86F70" w:rsidP="00B86F70">
            <w:pPr>
              <w:jc w:val="center"/>
            </w:pPr>
            <w:r>
              <w:t>Written</w:t>
            </w:r>
          </w:p>
          <w:p w:rsidR="00B86F70" w:rsidRPr="00714220" w:rsidRDefault="00B86F70" w:rsidP="009275F9">
            <w:pPr>
              <w:spacing w:before="120" w:line="276" w:lineRule="auto"/>
              <w:jc w:val="center"/>
            </w:pPr>
            <w:r>
              <w:t>Self</w:t>
            </w:r>
          </w:p>
        </w:tc>
        <w:tc>
          <w:tcPr>
            <w:tcW w:w="3166" w:type="dxa"/>
            <w:tcBorders>
              <w:left w:val="single" w:sz="8" w:space="0" w:color="7BA0CD" w:themeColor="accent1" w:themeTint="BF"/>
            </w:tcBorders>
          </w:tcPr>
          <w:p w:rsidR="00B86F70" w:rsidRPr="00714220" w:rsidRDefault="00B86F70" w:rsidP="00B86F70"/>
        </w:tc>
      </w:tr>
      <w:tr w:rsidR="00B86F70" w:rsidRPr="00714220" w:rsidTr="005008AE">
        <w:trPr>
          <w:trHeight w:val="759"/>
        </w:trPr>
        <w:tc>
          <w:tcPr>
            <w:tcW w:w="4880" w:type="dxa"/>
            <w:tcBorders>
              <w:right w:val="single" w:sz="8" w:space="0" w:color="7BA0CD" w:themeColor="accent1" w:themeTint="BF"/>
            </w:tcBorders>
          </w:tcPr>
          <w:p w:rsidR="00B86F70" w:rsidRDefault="00B86F70" w:rsidP="00B86F70"/>
          <w:p w:rsidR="00B86F70" w:rsidRPr="00714220" w:rsidRDefault="00B86F70" w:rsidP="00B86F70">
            <w:r>
              <w:t>Eye sight</w:t>
            </w:r>
          </w:p>
        </w:tc>
        <w:tc>
          <w:tcPr>
            <w:tcW w:w="1134" w:type="dxa"/>
            <w:tcBorders>
              <w:left w:val="single" w:sz="8" w:space="0" w:color="7BA0CD" w:themeColor="accent1" w:themeTint="BF"/>
            </w:tcBorders>
          </w:tcPr>
          <w:p w:rsidR="00B86F70" w:rsidRDefault="00B86F70" w:rsidP="00B86F70">
            <w:pPr>
              <w:jc w:val="center"/>
            </w:pPr>
            <w:r>
              <w:t>Written</w:t>
            </w:r>
          </w:p>
          <w:p w:rsidR="00B86F70" w:rsidRPr="00714220" w:rsidRDefault="00B86F70" w:rsidP="009275F9">
            <w:pPr>
              <w:spacing w:before="120" w:line="276" w:lineRule="auto"/>
              <w:jc w:val="center"/>
            </w:pPr>
            <w:r>
              <w:t>Self</w:t>
            </w:r>
          </w:p>
        </w:tc>
        <w:tc>
          <w:tcPr>
            <w:tcW w:w="3166" w:type="dxa"/>
            <w:tcBorders>
              <w:left w:val="single" w:sz="8" w:space="0" w:color="7BA0CD" w:themeColor="accent1" w:themeTint="BF"/>
            </w:tcBorders>
          </w:tcPr>
          <w:p w:rsidR="00B86F70" w:rsidRPr="00714220" w:rsidRDefault="00B86F70" w:rsidP="00B86F70"/>
        </w:tc>
      </w:tr>
      <w:tr w:rsidR="00B86F70" w:rsidRPr="00714220" w:rsidTr="005008AE">
        <w:trPr>
          <w:trHeight w:val="759"/>
        </w:trPr>
        <w:tc>
          <w:tcPr>
            <w:tcW w:w="4880" w:type="dxa"/>
            <w:tcBorders>
              <w:right w:val="single" w:sz="8" w:space="0" w:color="7BA0CD" w:themeColor="accent1" w:themeTint="BF"/>
            </w:tcBorders>
          </w:tcPr>
          <w:p w:rsidR="00B86F70" w:rsidRPr="00714220" w:rsidRDefault="00B86F70" w:rsidP="00B86F70"/>
          <w:p w:rsidR="00B86F70" w:rsidRPr="00714220" w:rsidRDefault="00B86F70" w:rsidP="00B86F70">
            <w:r w:rsidRPr="00714220">
              <w:t xml:space="preserve">Skin </w:t>
            </w:r>
            <w:r w:rsidR="003851EE" w:rsidRPr="00714220">
              <w:t xml:space="preserve">spot </w:t>
            </w:r>
            <w:r w:rsidRPr="00714220">
              <w:t xml:space="preserve">/ Lesion </w:t>
            </w:r>
            <w:r w:rsidR="003851EE" w:rsidRPr="00714220">
              <w:t>check</w:t>
            </w:r>
          </w:p>
          <w:p w:rsidR="00B86F70" w:rsidRPr="00714220" w:rsidRDefault="00B86F70" w:rsidP="00B86F70"/>
        </w:tc>
        <w:tc>
          <w:tcPr>
            <w:tcW w:w="1134" w:type="dxa"/>
            <w:tcBorders>
              <w:left w:val="single" w:sz="8" w:space="0" w:color="7BA0CD" w:themeColor="accent1" w:themeTint="BF"/>
            </w:tcBorders>
          </w:tcPr>
          <w:p w:rsidR="00B86F70" w:rsidRDefault="00B86F70" w:rsidP="00B86F70">
            <w:pPr>
              <w:jc w:val="center"/>
            </w:pPr>
            <w:r>
              <w:t>Written</w:t>
            </w:r>
          </w:p>
          <w:p w:rsidR="00B86F70" w:rsidRPr="00714220" w:rsidRDefault="00B86F70" w:rsidP="009275F9">
            <w:pPr>
              <w:spacing w:before="120" w:line="276" w:lineRule="auto"/>
              <w:jc w:val="center"/>
            </w:pPr>
            <w:r>
              <w:t>Self</w:t>
            </w:r>
          </w:p>
        </w:tc>
        <w:tc>
          <w:tcPr>
            <w:tcW w:w="3166" w:type="dxa"/>
            <w:tcBorders>
              <w:left w:val="single" w:sz="8" w:space="0" w:color="7BA0CD" w:themeColor="accent1" w:themeTint="BF"/>
            </w:tcBorders>
          </w:tcPr>
          <w:p w:rsidR="00B86F70" w:rsidRPr="00714220" w:rsidRDefault="00B86F70" w:rsidP="00B86F70"/>
        </w:tc>
      </w:tr>
      <w:tr w:rsidR="00B86F70" w:rsidRPr="00714220" w:rsidTr="005008AE">
        <w:trPr>
          <w:trHeight w:val="759"/>
        </w:trPr>
        <w:tc>
          <w:tcPr>
            <w:tcW w:w="4880" w:type="dxa"/>
            <w:tcBorders>
              <w:right w:val="single" w:sz="8" w:space="0" w:color="7BA0CD" w:themeColor="accent1" w:themeTint="BF"/>
            </w:tcBorders>
          </w:tcPr>
          <w:p w:rsidR="00B86F70" w:rsidRPr="00714220" w:rsidRDefault="00B86F70" w:rsidP="00B86F70"/>
          <w:p w:rsidR="00B86F70" w:rsidRPr="00714220" w:rsidRDefault="00B86F70" w:rsidP="00B86F70">
            <w:r w:rsidRPr="00714220">
              <w:t>PSA / DRE</w:t>
            </w:r>
          </w:p>
          <w:p w:rsidR="00B86F70" w:rsidRPr="00714220" w:rsidRDefault="00B86F70" w:rsidP="00B86F70"/>
        </w:tc>
        <w:tc>
          <w:tcPr>
            <w:tcW w:w="1134" w:type="dxa"/>
            <w:tcBorders>
              <w:left w:val="single" w:sz="8" w:space="0" w:color="7BA0CD" w:themeColor="accent1" w:themeTint="BF"/>
            </w:tcBorders>
          </w:tcPr>
          <w:p w:rsidR="00B86F70" w:rsidRDefault="00B86F70" w:rsidP="00B86F70">
            <w:pPr>
              <w:jc w:val="center"/>
            </w:pPr>
            <w:r>
              <w:t>Written</w:t>
            </w:r>
          </w:p>
          <w:p w:rsidR="00B86F70" w:rsidRPr="00714220" w:rsidRDefault="00B86F70" w:rsidP="009275F9">
            <w:pPr>
              <w:spacing w:before="120" w:line="276" w:lineRule="auto"/>
              <w:jc w:val="center"/>
            </w:pPr>
            <w:r>
              <w:t>Self</w:t>
            </w:r>
          </w:p>
        </w:tc>
        <w:tc>
          <w:tcPr>
            <w:tcW w:w="3166" w:type="dxa"/>
            <w:tcBorders>
              <w:left w:val="single" w:sz="8" w:space="0" w:color="7BA0CD" w:themeColor="accent1" w:themeTint="BF"/>
            </w:tcBorders>
          </w:tcPr>
          <w:p w:rsidR="00B86F70" w:rsidRPr="00714220" w:rsidRDefault="00B86F70" w:rsidP="00B86F70"/>
        </w:tc>
      </w:tr>
      <w:tr w:rsidR="00B86F70" w:rsidRPr="00714220" w:rsidTr="005008AE">
        <w:trPr>
          <w:trHeight w:val="759"/>
        </w:trPr>
        <w:tc>
          <w:tcPr>
            <w:tcW w:w="4880" w:type="dxa"/>
            <w:tcBorders>
              <w:right w:val="single" w:sz="8" w:space="0" w:color="7BA0CD" w:themeColor="accent1" w:themeTint="BF"/>
            </w:tcBorders>
          </w:tcPr>
          <w:p w:rsidR="00B86F70" w:rsidRPr="00714220" w:rsidRDefault="00B86F70" w:rsidP="00B86F70"/>
          <w:p w:rsidR="00B86F70" w:rsidRPr="00714220" w:rsidRDefault="00B86F70" w:rsidP="00B86F70">
            <w:r w:rsidRPr="00714220">
              <w:t xml:space="preserve">Breast </w:t>
            </w:r>
            <w:r w:rsidR="003851EE" w:rsidRPr="00714220">
              <w:t>screen</w:t>
            </w:r>
          </w:p>
          <w:p w:rsidR="00B86F70" w:rsidRPr="00714220" w:rsidRDefault="00B86F70" w:rsidP="00B86F70"/>
        </w:tc>
        <w:tc>
          <w:tcPr>
            <w:tcW w:w="1134" w:type="dxa"/>
            <w:tcBorders>
              <w:left w:val="single" w:sz="8" w:space="0" w:color="7BA0CD" w:themeColor="accent1" w:themeTint="BF"/>
            </w:tcBorders>
          </w:tcPr>
          <w:p w:rsidR="00B86F70" w:rsidRDefault="00B86F70" w:rsidP="00B86F70">
            <w:pPr>
              <w:jc w:val="center"/>
            </w:pPr>
            <w:r>
              <w:t>Written</w:t>
            </w:r>
          </w:p>
          <w:p w:rsidR="00B86F70" w:rsidRPr="00714220" w:rsidRDefault="00B86F70" w:rsidP="009275F9">
            <w:pPr>
              <w:spacing w:before="120" w:line="276" w:lineRule="auto"/>
              <w:jc w:val="center"/>
            </w:pPr>
            <w:r>
              <w:t>Self</w:t>
            </w:r>
          </w:p>
        </w:tc>
        <w:tc>
          <w:tcPr>
            <w:tcW w:w="3166" w:type="dxa"/>
            <w:tcBorders>
              <w:left w:val="single" w:sz="8" w:space="0" w:color="7BA0CD" w:themeColor="accent1" w:themeTint="BF"/>
            </w:tcBorders>
          </w:tcPr>
          <w:p w:rsidR="00B86F70" w:rsidRPr="00714220" w:rsidRDefault="00B86F70" w:rsidP="00B86F70"/>
        </w:tc>
      </w:tr>
      <w:tr w:rsidR="00B86F70" w:rsidRPr="00714220" w:rsidTr="005008AE">
        <w:trPr>
          <w:trHeight w:val="759"/>
        </w:trPr>
        <w:tc>
          <w:tcPr>
            <w:tcW w:w="4880" w:type="dxa"/>
            <w:tcBorders>
              <w:right w:val="single" w:sz="8" w:space="0" w:color="7BA0CD" w:themeColor="accent1" w:themeTint="BF"/>
            </w:tcBorders>
          </w:tcPr>
          <w:p w:rsidR="00B86F70" w:rsidRPr="00714220" w:rsidRDefault="00B86F70" w:rsidP="00B86F70"/>
          <w:p w:rsidR="00B86F70" w:rsidRPr="00714220" w:rsidRDefault="00B86F70" w:rsidP="00B86F70">
            <w:r w:rsidRPr="00714220">
              <w:t xml:space="preserve">Pap </w:t>
            </w:r>
            <w:r w:rsidR="003851EE" w:rsidRPr="00714220">
              <w:t>smear</w:t>
            </w:r>
          </w:p>
          <w:p w:rsidR="00B86F70" w:rsidRPr="00714220" w:rsidRDefault="00B86F70" w:rsidP="00B86F70"/>
        </w:tc>
        <w:tc>
          <w:tcPr>
            <w:tcW w:w="1134" w:type="dxa"/>
            <w:tcBorders>
              <w:left w:val="single" w:sz="8" w:space="0" w:color="7BA0CD" w:themeColor="accent1" w:themeTint="BF"/>
            </w:tcBorders>
          </w:tcPr>
          <w:p w:rsidR="00B86F70" w:rsidRDefault="00B86F70" w:rsidP="00B86F70">
            <w:pPr>
              <w:jc w:val="center"/>
            </w:pPr>
            <w:r>
              <w:t>Written</w:t>
            </w:r>
          </w:p>
          <w:p w:rsidR="00B86F70" w:rsidRPr="00714220" w:rsidRDefault="00B86F70" w:rsidP="009275F9">
            <w:pPr>
              <w:spacing w:before="120" w:line="276" w:lineRule="auto"/>
              <w:jc w:val="center"/>
            </w:pPr>
            <w:r>
              <w:t>Self</w:t>
            </w:r>
          </w:p>
        </w:tc>
        <w:tc>
          <w:tcPr>
            <w:tcW w:w="3166" w:type="dxa"/>
            <w:tcBorders>
              <w:left w:val="single" w:sz="8" w:space="0" w:color="7BA0CD" w:themeColor="accent1" w:themeTint="BF"/>
            </w:tcBorders>
          </w:tcPr>
          <w:p w:rsidR="00B86F70" w:rsidRPr="00714220" w:rsidRDefault="00B86F70" w:rsidP="00B86F70"/>
        </w:tc>
      </w:tr>
      <w:tr w:rsidR="00B86F70" w:rsidRPr="00714220" w:rsidTr="005008AE">
        <w:trPr>
          <w:trHeight w:val="759"/>
        </w:trPr>
        <w:tc>
          <w:tcPr>
            <w:tcW w:w="4880" w:type="dxa"/>
            <w:tcBorders>
              <w:right w:val="single" w:sz="8" w:space="0" w:color="7BA0CD" w:themeColor="accent1" w:themeTint="BF"/>
            </w:tcBorders>
          </w:tcPr>
          <w:p w:rsidR="00B86F70" w:rsidRPr="00714220" w:rsidRDefault="00B86F70" w:rsidP="00B86F70"/>
          <w:p w:rsidR="00B86F70" w:rsidRPr="00714220" w:rsidRDefault="00B86F70" w:rsidP="00B86F70">
            <w:r w:rsidRPr="00714220">
              <w:t>Depression / Anxiety</w:t>
            </w:r>
            <w:r>
              <w:t xml:space="preserve"> / Stress</w:t>
            </w:r>
          </w:p>
          <w:p w:rsidR="00B86F70" w:rsidRPr="00714220" w:rsidRDefault="00B86F70" w:rsidP="00B86F70"/>
        </w:tc>
        <w:tc>
          <w:tcPr>
            <w:tcW w:w="1134" w:type="dxa"/>
            <w:tcBorders>
              <w:left w:val="single" w:sz="8" w:space="0" w:color="7BA0CD" w:themeColor="accent1" w:themeTint="BF"/>
            </w:tcBorders>
          </w:tcPr>
          <w:p w:rsidR="00B86F70" w:rsidRDefault="00B86F70" w:rsidP="00B86F70">
            <w:pPr>
              <w:jc w:val="center"/>
            </w:pPr>
            <w:r>
              <w:t>Written</w:t>
            </w:r>
          </w:p>
          <w:p w:rsidR="00B86F70" w:rsidRPr="00714220" w:rsidRDefault="00B86F70" w:rsidP="009275F9">
            <w:pPr>
              <w:spacing w:before="120" w:line="276" w:lineRule="auto"/>
              <w:jc w:val="center"/>
            </w:pPr>
            <w:r>
              <w:t>Self</w:t>
            </w:r>
          </w:p>
        </w:tc>
        <w:tc>
          <w:tcPr>
            <w:tcW w:w="3166" w:type="dxa"/>
            <w:tcBorders>
              <w:left w:val="single" w:sz="8" w:space="0" w:color="7BA0CD" w:themeColor="accent1" w:themeTint="BF"/>
            </w:tcBorders>
          </w:tcPr>
          <w:p w:rsidR="00B86F70" w:rsidRPr="00714220" w:rsidRDefault="00B86F70" w:rsidP="00B86F70"/>
        </w:tc>
      </w:tr>
      <w:tr w:rsidR="00B86F70" w:rsidRPr="00714220" w:rsidTr="005008AE">
        <w:trPr>
          <w:trHeight w:val="759"/>
        </w:trPr>
        <w:tc>
          <w:tcPr>
            <w:tcW w:w="4880" w:type="dxa"/>
            <w:tcBorders>
              <w:right w:val="single" w:sz="8" w:space="0" w:color="7BA0CD" w:themeColor="accent1" w:themeTint="BF"/>
            </w:tcBorders>
          </w:tcPr>
          <w:p w:rsidR="00B86F70" w:rsidRPr="00714220" w:rsidRDefault="00B86F70" w:rsidP="00B86F70"/>
          <w:p w:rsidR="00B86F70" w:rsidRPr="00714220" w:rsidRDefault="00B86F70" w:rsidP="009275F9">
            <w:r w:rsidRPr="00714220">
              <w:t>Respiratory</w:t>
            </w:r>
            <w:r w:rsidR="009275F9">
              <w:t xml:space="preserve"> </w:t>
            </w:r>
            <w:r w:rsidRPr="00714220">
              <w:t>– FEV1/FEV6</w:t>
            </w:r>
            <w:r>
              <w:t xml:space="preserve">  </w:t>
            </w:r>
            <w:r w:rsidRPr="00714220">
              <w:t>&lt;.75%</w:t>
            </w:r>
            <w:r w:rsidR="009275F9">
              <w:t xml:space="preserve"> / SOB</w:t>
            </w:r>
          </w:p>
        </w:tc>
        <w:tc>
          <w:tcPr>
            <w:tcW w:w="1134" w:type="dxa"/>
            <w:tcBorders>
              <w:left w:val="single" w:sz="8" w:space="0" w:color="7BA0CD" w:themeColor="accent1" w:themeTint="BF"/>
            </w:tcBorders>
          </w:tcPr>
          <w:p w:rsidR="00B86F70" w:rsidRDefault="00B86F70" w:rsidP="00B86F70">
            <w:pPr>
              <w:jc w:val="center"/>
            </w:pPr>
            <w:r>
              <w:t>Written</w:t>
            </w:r>
          </w:p>
          <w:p w:rsidR="00B86F70" w:rsidRPr="00714220" w:rsidRDefault="00B86F70" w:rsidP="009275F9">
            <w:pPr>
              <w:spacing w:before="120" w:line="276" w:lineRule="auto"/>
              <w:jc w:val="center"/>
            </w:pPr>
            <w:r>
              <w:t>Self</w:t>
            </w:r>
          </w:p>
        </w:tc>
        <w:tc>
          <w:tcPr>
            <w:tcW w:w="3166" w:type="dxa"/>
            <w:tcBorders>
              <w:left w:val="single" w:sz="8" w:space="0" w:color="7BA0CD" w:themeColor="accent1" w:themeTint="BF"/>
            </w:tcBorders>
          </w:tcPr>
          <w:p w:rsidR="00B86F70" w:rsidRPr="00714220" w:rsidRDefault="00B86F70" w:rsidP="00B86F70"/>
        </w:tc>
      </w:tr>
      <w:tr w:rsidR="00B86F70" w:rsidRPr="00714220" w:rsidTr="005008AE">
        <w:trPr>
          <w:trHeight w:val="759"/>
        </w:trPr>
        <w:tc>
          <w:tcPr>
            <w:tcW w:w="4880" w:type="dxa"/>
            <w:tcBorders>
              <w:right w:val="single" w:sz="8" w:space="0" w:color="7BA0CD" w:themeColor="accent1" w:themeTint="BF"/>
            </w:tcBorders>
          </w:tcPr>
          <w:p w:rsidR="00B86F70" w:rsidRPr="00714220" w:rsidRDefault="00B86F70" w:rsidP="00B86F70"/>
          <w:p w:rsidR="00B86F70" w:rsidRPr="00714220" w:rsidRDefault="00B86F70" w:rsidP="00B86F70">
            <w:pPr>
              <w:rPr>
                <w:u w:val="single"/>
              </w:rPr>
            </w:pPr>
            <w:r w:rsidRPr="00714220">
              <w:t>Other – (</w:t>
            </w:r>
            <w:r>
              <w:rPr>
                <w:i/>
              </w:rPr>
              <w:t>details</w:t>
            </w:r>
            <w:r w:rsidRPr="00714220">
              <w:t>)</w:t>
            </w:r>
          </w:p>
        </w:tc>
        <w:tc>
          <w:tcPr>
            <w:tcW w:w="1134" w:type="dxa"/>
            <w:tcBorders>
              <w:left w:val="single" w:sz="8" w:space="0" w:color="7BA0CD" w:themeColor="accent1" w:themeTint="BF"/>
            </w:tcBorders>
          </w:tcPr>
          <w:p w:rsidR="00B86F70" w:rsidRDefault="00B86F70" w:rsidP="00B86F70">
            <w:pPr>
              <w:jc w:val="center"/>
            </w:pPr>
            <w:r>
              <w:t>Written</w:t>
            </w:r>
          </w:p>
          <w:p w:rsidR="00B86F70" w:rsidRPr="00714220" w:rsidRDefault="00B86F70" w:rsidP="009275F9">
            <w:pPr>
              <w:spacing w:before="120" w:line="276" w:lineRule="auto"/>
              <w:jc w:val="center"/>
            </w:pPr>
            <w:r>
              <w:t>Self</w:t>
            </w:r>
          </w:p>
        </w:tc>
        <w:tc>
          <w:tcPr>
            <w:tcW w:w="3166" w:type="dxa"/>
            <w:tcBorders>
              <w:left w:val="single" w:sz="8" w:space="0" w:color="7BA0CD" w:themeColor="accent1" w:themeTint="BF"/>
            </w:tcBorders>
          </w:tcPr>
          <w:p w:rsidR="00B86F70" w:rsidRPr="00714220" w:rsidRDefault="00B86F70" w:rsidP="00B86F70"/>
        </w:tc>
      </w:tr>
      <w:tr w:rsidR="00B86F70" w:rsidRPr="00714220" w:rsidTr="005E7936">
        <w:trPr>
          <w:trHeight w:val="596"/>
        </w:trPr>
        <w:tc>
          <w:tcPr>
            <w:tcW w:w="4880" w:type="dxa"/>
            <w:tcBorders>
              <w:right w:val="single" w:sz="8" w:space="0" w:color="7BA0CD" w:themeColor="accent1" w:themeTint="BF"/>
            </w:tcBorders>
          </w:tcPr>
          <w:p w:rsidR="00B86F70" w:rsidRPr="00714220" w:rsidRDefault="00B86F70" w:rsidP="00B86F70"/>
        </w:tc>
        <w:tc>
          <w:tcPr>
            <w:tcW w:w="1134" w:type="dxa"/>
            <w:tcBorders>
              <w:left w:val="single" w:sz="8" w:space="0" w:color="7BA0CD" w:themeColor="accent1" w:themeTint="BF"/>
            </w:tcBorders>
          </w:tcPr>
          <w:p w:rsidR="00B86F70" w:rsidRPr="00714220" w:rsidRDefault="00B86F70" w:rsidP="00B86F70"/>
        </w:tc>
        <w:tc>
          <w:tcPr>
            <w:tcW w:w="3166" w:type="dxa"/>
            <w:tcBorders>
              <w:left w:val="single" w:sz="8" w:space="0" w:color="7BA0CD" w:themeColor="accent1" w:themeTint="BF"/>
            </w:tcBorders>
          </w:tcPr>
          <w:p w:rsidR="00B86F70" w:rsidRPr="00714220" w:rsidRDefault="00B86F70" w:rsidP="00B86F70"/>
        </w:tc>
      </w:tr>
    </w:tbl>
    <w:p w:rsidR="00714220" w:rsidRPr="00714220" w:rsidRDefault="00714220" w:rsidP="00714220">
      <w:pPr>
        <w:pStyle w:val="BodyText2"/>
        <w:spacing w:before="240"/>
        <w:rPr>
          <w:rFonts w:ascii="Arial" w:hAnsi="Arial" w:cs="Arial"/>
          <w:b w:val="0"/>
          <w:sz w:val="56"/>
        </w:rPr>
      </w:pPr>
      <w:r w:rsidRPr="00714220">
        <w:rPr>
          <w:rFonts w:ascii="Arial" w:hAnsi="Arial" w:cs="Arial"/>
          <w:b w:val="0"/>
          <w:sz w:val="40"/>
          <w:szCs w:val="20"/>
        </w:rPr>
        <w:t>Referral Notes</w:t>
      </w:r>
      <w:r w:rsidR="00AC2F64">
        <w:rPr>
          <w:rFonts w:ascii="Arial" w:hAnsi="Arial" w:cs="Arial"/>
          <w:b w:val="0"/>
          <w:sz w:val="40"/>
          <w:szCs w:val="20"/>
        </w:rPr>
        <w:t xml:space="preserve"> – Workshop </w:t>
      </w:r>
      <w:r w:rsidR="00AB21D9">
        <w:rPr>
          <w:rFonts w:ascii="Arial" w:hAnsi="Arial" w:cs="Arial"/>
          <w:b w:val="0"/>
          <w:sz w:val="40"/>
          <w:szCs w:val="20"/>
        </w:rPr>
        <w:t>Two</w:t>
      </w:r>
      <w:bookmarkStart w:id="0" w:name="_GoBack"/>
      <w:bookmarkEnd w:id="0"/>
    </w:p>
    <w:sectPr w:rsidR="00714220" w:rsidRPr="00714220" w:rsidSect="005008AE">
      <w:headerReference w:type="default" r:id="rId7"/>
      <w:footerReference w:type="default" r:id="rId8"/>
      <w:type w:val="continuous"/>
      <w:pgSz w:w="11907" w:h="16840" w:code="9"/>
      <w:pgMar w:top="561" w:right="1134" w:bottom="1134" w:left="1701" w:header="284" w:footer="720" w:gutter="0"/>
      <w:paperSrc w:first="7" w:other="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936" w:rsidRDefault="005E7936" w:rsidP="00714220">
      <w:r>
        <w:separator/>
      </w:r>
    </w:p>
  </w:endnote>
  <w:endnote w:type="continuationSeparator" w:id="0">
    <w:p w:rsidR="005E7936" w:rsidRDefault="005E7936" w:rsidP="00714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936" w:rsidRDefault="005E7936" w:rsidP="00714220">
    <w:pPr>
      <w:pStyle w:val="Footer"/>
      <w:pBdr>
        <w:top w:val="single" w:sz="4" w:space="1" w:color="auto"/>
      </w:pBdr>
      <w:jc w:val="center"/>
      <w:rPr>
        <w:sz w:val="16"/>
      </w:rPr>
    </w:pPr>
    <w:r w:rsidRPr="00350568">
      <w:rPr>
        <w:sz w:val="16"/>
        <w:lang w:val="en-US"/>
      </w:rPr>
      <w:t xml:space="preserve">Page </w:t>
    </w:r>
    <w:r w:rsidRPr="00350568">
      <w:rPr>
        <w:sz w:val="16"/>
        <w:lang w:val="en-US"/>
      </w:rPr>
      <w:fldChar w:fldCharType="begin"/>
    </w:r>
    <w:r w:rsidRPr="00350568">
      <w:rPr>
        <w:sz w:val="16"/>
        <w:lang w:val="en-US"/>
      </w:rPr>
      <w:instrText xml:space="preserve"> PAGE </w:instrText>
    </w:r>
    <w:r w:rsidRPr="00350568">
      <w:rPr>
        <w:sz w:val="16"/>
        <w:lang w:val="en-US"/>
      </w:rPr>
      <w:fldChar w:fldCharType="separate"/>
    </w:r>
    <w:r w:rsidR="00AB21D9">
      <w:rPr>
        <w:noProof/>
        <w:sz w:val="16"/>
        <w:lang w:val="en-US"/>
      </w:rPr>
      <w:t>1</w:t>
    </w:r>
    <w:r w:rsidRPr="00350568">
      <w:rPr>
        <w:sz w:val="16"/>
        <w:lang w:val="en-US"/>
      </w:rPr>
      <w:fldChar w:fldCharType="end"/>
    </w:r>
    <w:r w:rsidRPr="00350568">
      <w:rPr>
        <w:sz w:val="16"/>
        <w:lang w:val="en-US"/>
      </w:rPr>
      <w:t xml:space="preserve"> of </w:t>
    </w:r>
    <w:r w:rsidRPr="00350568">
      <w:rPr>
        <w:sz w:val="16"/>
        <w:lang w:val="en-US"/>
      </w:rPr>
      <w:fldChar w:fldCharType="begin"/>
    </w:r>
    <w:r w:rsidRPr="00350568">
      <w:rPr>
        <w:sz w:val="16"/>
        <w:lang w:val="en-US"/>
      </w:rPr>
      <w:instrText xml:space="preserve"> NUMPAGES </w:instrText>
    </w:r>
    <w:r w:rsidRPr="00350568">
      <w:rPr>
        <w:sz w:val="16"/>
        <w:lang w:val="en-US"/>
      </w:rPr>
      <w:fldChar w:fldCharType="separate"/>
    </w:r>
    <w:r w:rsidR="00AB21D9">
      <w:rPr>
        <w:noProof/>
        <w:sz w:val="16"/>
        <w:lang w:val="en-US"/>
      </w:rPr>
      <w:t>1</w:t>
    </w:r>
    <w:r w:rsidRPr="00350568">
      <w:rPr>
        <w:sz w:val="16"/>
        <w:lang w:val="en-US"/>
      </w:rPr>
      <w:fldChar w:fldCharType="end"/>
    </w:r>
  </w:p>
  <w:p w:rsidR="005E7936" w:rsidRPr="00350568" w:rsidRDefault="009318EE" w:rsidP="00714220">
    <w:pPr>
      <w:pStyle w:val="Footer"/>
      <w:tabs>
        <w:tab w:val="right" w:pos="10440"/>
      </w:tabs>
      <w:rPr>
        <w:sz w:val="16"/>
      </w:rPr>
    </w:pPr>
    <w:r>
      <w:rPr>
        <w:sz w:val="16"/>
      </w:rPr>
      <w:t xml:space="preserve">Referral notes W1 </w:t>
    </w:r>
    <w:r w:rsidR="00260D1C">
      <w:rPr>
        <w:sz w:val="16"/>
      </w:rPr>
      <w:t>2015 V19</w:t>
    </w:r>
    <w:r w:rsidR="005E7936">
      <w:rPr>
        <w:sz w:val="16"/>
      </w:rPr>
      <w:t xml:space="preserve"> </w:t>
    </w:r>
    <w:r w:rsidR="005E7936">
      <w:rPr>
        <w:sz w:val="16"/>
      </w:rPr>
      <w:tab/>
    </w:r>
    <w:r w:rsidR="005E7936">
      <w:rPr>
        <w:sz w:val="16"/>
      </w:rPr>
      <w:tab/>
    </w:r>
    <w:r w:rsidR="005E7936" w:rsidRPr="00350568">
      <w:rPr>
        <w:sz w:val="16"/>
      </w:rPr>
      <w:t>Sustainable Farm Families</w:t>
    </w:r>
    <w:r w:rsidR="005E7936">
      <w:rPr>
        <w:sz w:val="16"/>
      </w:rPr>
      <w:t xml:space="preserve"> ™</w:t>
    </w:r>
  </w:p>
  <w:p w:rsidR="005E7936" w:rsidRDefault="005E79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936" w:rsidRDefault="005E7936" w:rsidP="00714220">
      <w:r>
        <w:separator/>
      </w:r>
    </w:p>
  </w:footnote>
  <w:footnote w:type="continuationSeparator" w:id="0">
    <w:p w:rsidR="005E7936" w:rsidRDefault="005E7936" w:rsidP="007142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936" w:rsidRDefault="009318EE" w:rsidP="009318EE">
    <w:pPr>
      <w:pStyle w:val="Header"/>
      <w:ind w:left="-851"/>
    </w:pPr>
    <w:r>
      <w:rPr>
        <w:noProof/>
        <w:lang w:eastAsia="en-AU"/>
      </w:rPr>
      <w:drawing>
        <wp:inline distT="0" distB="0" distL="0" distR="0" wp14:anchorId="2414547E" wp14:editId="3AFA2CE2">
          <wp:extent cx="6731628" cy="82799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MARKETING &amp; COMMUNICATION\Logos\NCFH SFF 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31628" cy="8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05B"/>
    <w:rsid w:val="00004934"/>
    <w:rsid w:val="00084992"/>
    <w:rsid w:val="0009505B"/>
    <w:rsid w:val="000E08E6"/>
    <w:rsid w:val="002602D2"/>
    <w:rsid w:val="00260D1C"/>
    <w:rsid w:val="003851EE"/>
    <w:rsid w:val="00402784"/>
    <w:rsid w:val="00434043"/>
    <w:rsid w:val="00435624"/>
    <w:rsid w:val="005008AE"/>
    <w:rsid w:val="005E7936"/>
    <w:rsid w:val="00714220"/>
    <w:rsid w:val="00757ABA"/>
    <w:rsid w:val="0077378F"/>
    <w:rsid w:val="007A3993"/>
    <w:rsid w:val="00913500"/>
    <w:rsid w:val="009275F9"/>
    <w:rsid w:val="009318EE"/>
    <w:rsid w:val="009702E6"/>
    <w:rsid w:val="009823EF"/>
    <w:rsid w:val="00AB21D9"/>
    <w:rsid w:val="00AC0AB3"/>
    <w:rsid w:val="00AC2F64"/>
    <w:rsid w:val="00AF3EC9"/>
    <w:rsid w:val="00B86F70"/>
    <w:rsid w:val="00C603D8"/>
    <w:rsid w:val="00D056F5"/>
    <w:rsid w:val="00D05C5B"/>
    <w:rsid w:val="00D63439"/>
    <w:rsid w:val="00DD4F95"/>
    <w:rsid w:val="00F25C37"/>
    <w:rsid w:val="00F50995"/>
    <w:rsid w:val="00FC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934"/>
    <w:rPr>
      <w:rFonts w:ascii="Arial" w:hAnsi="Arial" w:cs="Arial"/>
      <w:bCs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004934"/>
    <w:pPr>
      <w:jc w:val="center"/>
    </w:pPr>
    <w:rPr>
      <w:sz w:val="28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42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4220"/>
    <w:rPr>
      <w:rFonts w:ascii="Arial" w:hAnsi="Arial" w:cs="Arial"/>
      <w:bCs/>
      <w:sz w:val="22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7142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220"/>
    <w:rPr>
      <w:rFonts w:ascii="Arial" w:hAnsi="Arial" w:cs="Arial"/>
      <w:bCs/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2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220"/>
    <w:rPr>
      <w:rFonts w:ascii="Tahoma" w:hAnsi="Tahoma" w:cs="Tahoma"/>
      <w:bCs/>
      <w:sz w:val="16"/>
      <w:szCs w:val="16"/>
      <w:lang w:eastAsia="en-US"/>
    </w:rPr>
  </w:style>
  <w:style w:type="paragraph" w:styleId="BodyText2">
    <w:name w:val="Body Text 2"/>
    <w:basedOn w:val="Normal"/>
    <w:link w:val="BodyText2Char"/>
    <w:rsid w:val="00714220"/>
    <w:pPr>
      <w:jc w:val="center"/>
    </w:pPr>
    <w:rPr>
      <w:rFonts w:ascii="Times New Roman" w:hAnsi="Times New Roman" w:cs="Times New Roman"/>
      <w:b/>
      <w:sz w:val="32"/>
    </w:rPr>
  </w:style>
  <w:style w:type="character" w:customStyle="1" w:styleId="BodyText2Char">
    <w:name w:val="Body Text 2 Char"/>
    <w:basedOn w:val="DefaultParagraphFont"/>
    <w:link w:val="BodyText2"/>
    <w:rsid w:val="00714220"/>
    <w:rPr>
      <w:b/>
      <w:bCs/>
      <w:sz w:val="32"/>
      <w:szCs w:val="24"/>
      <w:lang w:eastAsia="en-US"/>
    </w:rPr>
  </w:style>
  <w:style w:type="table" w:styleId="MediumShading1-Accent1">
    <w:name w:val="Medium Shading 1 Accent 1"/>
    <w:basedOn w:val="TableNormal"/>
    <w:uiPriority w:val="63"/>
    <w:rsid w:val="00AF3EC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934"/>
    <w:rPr>
      <w:rFonts w:ascii="Arial" w:hAnsi="Arial" w:cs="Arial"/>
      <w:bCs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004934"/>
    <w:pPr>
      <w:jc w:val="center"/>
    </w:pPr>
    <w:rPr>
      <w:sz w:val="28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42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4220"/>
    <w:rPr>
      <w:rFonts w:ascii="Arial" w:hAnsi="Arial" w:cs="Arial"/>
      <w:bCs/>
      <w:sz w:val="22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7142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220"/>
    <w:rPr>
      <w:rFonts w:ascii="Arial" w:hAnsi="Arial" w:cs="Arial"/>
      <w:bCs/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2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220"/>
    <w:rPr>
      <w:rFonts w:ascii="Tahoma" w:hAnsi="Tahoma" w:cs="Tahoma"/>
      <w:bCs/>
      <w:sz w:val="16"/>
      <w:szCs w:val="16"/>
      <w:lang w:eastAsia="en-US"/>
    </w:rPr>
  </w:style>
  <w:style w:type="paragraph" w:styleId="BodyText2">
    <w:name w:val="Body Text 2"/>
    <w:basedOn w:val="Normal"/>
    <w:link w:val="BodyText2Char"/>
    <w:rsid w:val="00714220"/>
    <w:pPr>
      <w:jc w:val="center"/>
    </w:pPr>
    <w:rPr>
      <w:rFonts w:ascii="Times New Roman" w:hAnsi="Times New Roman" w:cs="Times New Roman"/>
      <w:b/>
      <w:sz w:val="32"/>
    </w:rPr>
  </w:style>
  <w:style w:type="character" w:customStyle="1" w:styleId="BodyText2Char">
    <w:name w:val="Body Text 2 Char"/>
    <w:basedOn w:val="DefaultParagraphFont"/>
    <w:link w:val="BodyText2"/>
    <w:rsid w:val="00714220"/>
    <w:rPr>
      <w:b/>
      <w:bCs/>
      <w:sz w:val="32"/>
      <w:szCs w:val="24"/>
      <w:lang w:eastAsia="en-US"/>
    </w:rPr>
  </w:style>
  <w:style w:type="table" w:styleId="MediumShading1-Accent1">
    <w:name w:val="Medium Shading 1 Accent 1"/>
    <w:basedOn w:val="TableNormal"/>
    <w:uiPriority w:val="63"/>
    <w:rsid w:val="00AF3EC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Fasting Cholesterol                &gt; 5</vt:lpstr>
    </vt:vector>
  </TitlesOfParts>
  <Company>Kerang District Health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Fasting Cholesterol                &gt; 5</dc:title>
  <dc:creator>jmccallum</dc:creator>
  <cp:lastModifiedBy>Corrina Lee</cp:lastModifiedBy>
  <cp:revision>2</cp:revision>
  <cp:lastPrinted>2017-02-03T01:56:00Z</cp:lastPrinted>
  <dcterms:created xsi:type="dcterms:W3CDTF">2017-02-03T02:02:00Z</dcterms:created>
  <dcterms:modified xsi:type="dcterms:W3CDTF">2017-02-03T02:02:00Z</dcterms:modified>
</cp:coreProperties>
</file>